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D6" w:rsidRPr="00D6309C" w:rsidRDefault="008B12D6" w:rsidP="008B12D6">
      <w:pPr>
        <w:jc w:val="right"/>
        <w:rPr>
          <w:rFonts w:cstheme="minorHAnsi"/>
        </w:rPr>
      </w:pPr>
      <w:bookmarkStart w:id="0" w:name="_GoBack"/>
      <w:bookmarkEnd w:id="0"/>
    </w:p>
    <w:p w:rsidR="008B12D6" w:rsidRPr="00D6309C" w:rsidRDefault="00D6309C" w:rsidP="008B12D6">
      <w:pPr>
        <w:pStyle w:val="Bezodstpw"/>
        <w:ind w:left="5670" w:firstLine="70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B12D6" w:rsidRPr="00D6309C">
        <w:rPr>
          <w:rFonts w:cstheme="minorHAnsi"/>
          <w:sz w:val="24"/>
          <w:szCs w:val="24"/>
        </w:rPr>
        <w:t>………...…………………..</w:t>
      </w:r>
    </w:p>
    <w:p w:rsidR="008B12D6" w:rsidRPr="00D6309C" w:rsidRDefault="008B12D6" w:rsidP="008B12D6">
      <w:pPr>
        <w:pStyle w:val="Bezodstpw"/>
        <w:ind w:left="5946" w:firstLine="426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(miejscowość, data)</w:t>
      </w:r>
    </w:p>
    <w:p w:rsidR="008B12D6" w:rsidRPr="00D6309C" w:rsidRDefault="008B12D6" w:rsidP="008B12D6">
      <w:pPr>
        <w:jc w:val="center"/>
        <w:rPr>
          <w:rFonts w:cstheme="minorHAnsi"/>
          <w:b/>
          <w:bCs/>
        </w:rPr>
      </w:pPr>
    </w:p>
    <w:p w:rsidR="008B12D6" w:rsidRPr="00D6309C" w:rsidRDefault="008B12D6" w:rsidP="008B12D6">
      <w:pPr>
        <w:jc w:val="center"/>
        <w:rPr>
          <w:rFonts w:cstheme="minorHAnsi"/>
          <w:b/>
          <w:bCs/>
          <w:sz w:val="24"/>
          <w:szCs w:val="24"/>
        </w:rPr>
      </w:pPr>
      <w:r w:rsidRPr="00D6309C">
        <w:rPr>
          <w:rFonts w:cstheme="minorHAnsi"/>
          <w:b/>
          <w:bCs/>
          <w:sz w:val="24"/>
          <w:szCs w:val="24"/>
        </w:rPr>
        <w:t>Oświadczenie kandydata ubiegającego się o zatrudnienie w Urzędzie Gminy w Tczowie dotyczące przetwarzania danych osobowych</w:t>
      </w:r>
    </w:p>
    <w:p w:rsidR="008B12D6" w:rsidRPr="00D6309C" w:rsidRDefault="008B12D6" w:rsidP="008B12D6">
      <w:pPr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Imię i nazwisko kandydata: ……………………………………………………………………………</w:t>
      </w:r>
      <w:r w:rsidR="00455F1D">
        <w:rPr>
          <w:rFonts w:cstheme="minorHAnsi"/>
        </w:rPr>
        <w:t>……………………………………..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Dotyczy naboru na stanowisko: ………………………………………………………………………...</w:t>
      </w:r>
      <w:r w:rsidR="00455F1D">
        <w:rPr>
          <w:rFonts w:cstheme="minorHAnsi"/>
        </w:rPr>
        <w:t>....................................</w:t>
      </w:r>
    </w:p>
    <w:p w:rsidR="008B12D6" w:rsidRPr="00D6309C" w:rsidRDefault="00455F1D" w:rsidP="008B12D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Oświadczenia:</w:t>
      </w: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CV oraz załączonych do nich dokumentach, innych niż wymienione w art. 22</w:t>
      </w:r>
      <w:r w:rsidRPr="00D6309C">
        <w:rPr>
          <w:rFonts w:cstheme="minorHAnsi"/>
          <w:sz w:val="24"/>
          <w:szCs w:val="24"/>
          <w:vertAlign w:val="superscript"/>
        </w:rPr>
        <w:t xml:space="preserve">1 </w:t>
      </w:r>
      <w:r w:rsidRPr="00D6309C">
        <w:rPr>
          <w:rFonts w:cstheme="minorHAnsi"/>
          <w:sz w:val="24"/>
          <w:szCs w:val="24"/>
        </w:rPr>
        <w:t>§ 1 ustawy z dnia 26 czerwca 1974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>r. Kodeks</w:t>
      </w:r>
      <w:r w:rsidR="00AF1353">
        <w:rPr>
          <w:rFonts w:cstheme="minorHAnsi"/>
          <w:sz w:val="24"/>
          <w:szCs w:val="24"/>
        </w:rPr>
        <w:t xml:space="preserve"> Pracy (tekst jedn. Dz.U. z 2023</w:t>
      </w:r>
      <w:r w:rsidRPr="00D6309C">
        <w:rPr>
          <w:rFonts w:cstheme="minorHAnsi"/>
          <w:sz w:val="24"/>
          <w:szCs w:val="24"/>
        </w:rPr>
        <w:t xml:space="preserve"> r. poz.</w:t>
      </w:r>
      <w:r w:rsidR="00AF1353">
        <w:rPr>
          <w:rFonts w:cstheme="minorHAnsi"/>
          <w:sz w:val="24"/>
          <w:szCs w:val="24"/>
        </w:rPr>
        <w:t xml:space="preserve"> 1465</w:t>
      </w:r>
      <w:r w:rsidRPr="00D6309C">
        <w:rPr>
          <w:rFonts w:cstheme="minorHAnsi"/>
          <w:sz w:val="24"/>
          <w:szCs w:val="24"/>
        </w:rPr>
        <w:t>), ustawie z dnia 21</w:t>
      </w:r>
      <w:r w:rsidR="00AF1353">
        <w:rPr>
          <w:rFonts w:cstheme="minorHAnsi"/>
          <w:sz w:val="24"/>
          <w:szCs w:val="24"/>
        </w:rPr>
        <w:t xml:space="preserve">  </w:t>
      </w:r>
      <w:r w:rsidRPr="00D6309C">
        <w:rPr>
          <w:rFonts w:cstheme="minorHAnsi"/>
          <w:sz w:val="24"/>
          <w:szCs w:val="24"/>
        </w:rPr>
        <w:t>listopada 2008 r. o</w:t>
      </w:r>
      <w:r w:rsidR="00AF1353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 xml:space="preserve"> pracownikach samorządowych (tekst</w:t>
      </w:r>
      <w:r w:rsidR="00455F1D">
        <w:rPr>
          <w:rFonts w:cstheme="minorHAnsi"/>
          <w:sz w:val="24"/>
          <w:szCs w:val="24"/>
        </w:rPr>
        <w:t xml:space="preserve"> jedn. Dz. U. z 2022 r., poz.</w:t>
      </w:r>
      <w:r w:rsidR="00AF1353">
        <w:rPr>
          <w:rFonts w:cstheme="minorHAnsi"/>
          <w:sz w:val="24"/>
          <w:szCs w:val="24"/>
        </w:rPr>
        <w:t xml:space="preserve"> </w:t>
      </w:r>
      <w:r w:rsidR="00455F1D">
        <w:rPr>
          <w:rFonts w:cstheme="minorHAnsi"/>
          <w:sz w:val="24"/>
          <w:szCs w:val="24"/>
        </w:rPr>
        <w:t>530</w:t>
      </w:r>
      <w:r w:rsidRPr="00D6309C">
        <w:rPr>
          <w:rFonts w:cstheme="minorHAnsi"/>
          <w:sz w:val="24"/>
          <w:szCs w:val="24"/>
        </w:rPr>
        <w:t>), ustawie z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>dnia 27</w:t>
      </w:r>
      <w:r w:rsidR="00AF1353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 xml:space="preserve"> sierpnia 1997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>r. o rehabilitacji zawodowej, społecznej oraz zatrudnianiu osób niepełnospra</w:t>
      </w:r>
      <w:r w:rsidR="00455F1D">
        <w:rPr>
          <w:rFonts w:cstheme="minorHAnsi"/>
          <w:sz w:val="24"/>
          <w:szCs w:val="24"/>
        </w:rPr>
        <w:t xml:space="preserve">wnych (tekst jedn. Dz. </w:t>
      </w:r>
      <w:r w:rsidR="00AF1353">
        <w:rPr>
          <w:rFonts w:cstheme="minorHAnsi"/>
          <w:sz w:val="24"/>
          <w:szCs w:val="24"/>
        </w:rPr>
        <w:t>U. z 2024</w:t>
      </w:r>
      <w:r w:rsidRPr="00D6309C">
        <w:rPr>
          <w:rFonts w:cstheme="minorHAnsi"/>
          <w:sz w:val="24"/>
          <w:szCs w:val="24"/>
        </w:rPr>
        <w:t xml:space="preserve"> r., poz.</w:t>
      </w:r>
      <w:r w:rsidR="00AF1353">
        <w:rPr>
          <w:rFonts w:cstheme="minorHAnsi"/>
          <w:sz w:val="24"/>
          <w:szCs w:val="24"/>
        </w:rPr>
        <w:t xml:space="preserve"> 44</w:t>
      </w:r>
      <w:r w:rsidRPr="00D6309C">
        <w:rPr>
          <w:rFonts w:cstheme="minorHAnsi"/>
          <w:sz w:val="24"/>
          <w:szCs w:val="24"/>
        </w:rPr>
        <w:t xml:space="preserve">) oraz innych przepisach szczególnych, zawartych w przedstawionych przeze mnie dokumentach, dla potrzeb niezbędnych do realizacji procedury naboru – zgodnie z ustawą z dnia 10 maja 2018 r. </w:t>
      </w:r>
      <w:r w:rsidRPr="00D6309C">
        <w:rPr>
          <w:rFonts w:cstheme="minorHAnsi"/>
          <w:sz w:val="24"/>
          <w:szCs w:val="24"/>
        </w:rPr>
        <w:br/>
        <w:t>o ochronie danych osobowych (tekst jedn. Dz. U. z 2019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 xml:space="preserve">r. poz. 1781), oraz zgodnie </w:t>
      </w:r>
      <w:r w:rsidRPr="00D6309C">
        <w:rPr>
          <w:rFonts w:cstheme="minorHAnsi"/>
          <w:sz w:val="24"/>
          <w:szCs w:val="24"/>
        </w:rPr>
        <w:br/>
        <w:t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2016 Nr 119/1).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8B12D6">
      <w:pPr>
        <w:pStyle w:val="Akapitzlist"/>
        <w:ind w:left="426"/>
        <w:jc w:val="both"/>
        <w:rPr>
          <w:rFonts w:cstheme="minorHAnsi"/>
          <w:sz w:val="24"/>
          <w:szCs w:val="24"/>
          <w:highlight w:val="yellow"/>
        </w:rPr>
      </w:pPr>
    </w:p>
    <w:p w:rsidR="008B12D6" w:rsidRPr="00D6309C" w:rsidRDefault="008B12D6" w:rsidP="008B12D6">
      <w:pPr>
        <w:ind w:left="360"/>
        <w:jc w:val="both"/>
        <w:rPr>
          <w:rFonts w:cstheme="minorHAnsi"/>
        </w:rPr>
      </w:pPr>
      <w:r w:rsidRPr="00D6309C">
        <w:rPr>
          <w:rFonts w:cstheme="minorHAnsi"/>
        </w:rPr>
        <w:t xml:space="preserve">                                                                                     </w:t>
      </w:r>
      <w:r w:rsidR="00D6309C">
        <w:rPr>
          <w:rFonts w:cstheme="minorHAnsi"/>
        </w:rPr>
        <w:t xml:space="preserve">                        </w:t>
      </w:r>
      <w:r w:rsidRPr="00D6309C">
        <w:rPr>
          <w:rFonts w:cstheme="minorHAnsi"/>
        </w:rPr>
        <w:t xml:space="preserve">  </w:t>
      </w:r>
      <w:r w:rsidR="00D6309C">
        <w:rPr>
          <w:rFonts w:cstheme="minorHAnsi"/>
        </w:rPr>
        <w:tab/>
      </w:r>
      <w:r w:rsidRPr="00D6309C">
        <w:rPr>
          <w:rFonts w:cstheme="minorHAnsi"/>
        </w:rPr>
        <w:t xml:space="preserve"> …………………………………………</w:t>
      </w:r>
    </w:p>
    <w:p w:rsidR="008B12D6" w:rsidRPr="00D6309C" w:rsidRDefault="008B12D6" w:rsidP="00D6309C">
      <w:pPr>
        <w:ind w:left="5664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4956"/>
        <w:jc w:val="center"/>
        <w:rPr>
          <w:rFonts w:cstheme="minorHAnsi"/>
          <w:sz w:val="18"/>
          <w:szCs w:val="18"/>
        </w:rPr>
      </w:pP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życiorysie (CV) oraz załączonych do nich dokumentach – wymagane, jeżeli przekazane dane obejmują szczególne kategorie danych, o których mowa w art. 9 ust. 1 RODO.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D6309C">
      <w:pPr>
        <w:ind w:left="6024" w:firstLine="34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…………………………………………</w:t>
      </w:r>
    </w:p>
    <w:p w:rsidR="008B12D6" w:rsidRPr="00455F1D" w:rsidRDefault="008B12D6" w:rsidP="00455F1D">
      <w:pPr>
        <w:ind w:left="5316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lastRenderedPageBreak/>
        <w:t xml:space="preserve">                                                                                     </w:t>
      </w:r>
    </w:p>
    <w:p w:rsidR="008B12D6" w:rsidRPr="00D6309C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Jestem świadomy/świadoma, że: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dane osobowe wymienione 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oraz wynikające z ustawy z dnia 21 listopada 2008 r. o pracownikach samorządowych, ustawy z dnia 27 sierpnia 1997 r. o rehabilitacji zawodowej, społecznej oraz zatrudnianiu osób niepełnosprawnych i innych przepisów szczególnych oraz dane osobowe podane przeze mnie dobrowolnie, przetwarzane będą w celu realizacji procesu naboru;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dane osobowe są przetwarzane przez administratora danych – Wójta Gminy Tczów </w:t>
      </w:r>
      <w:r w:rsidRPr="00D6309C">
        <w:rPr>
          <w:rFonts w:cstheme="minorHAnsi"/>
          <w:sz w:val="24"/>
          <w:szCs w:val="24"/>
        </w:rPr>
        <w:br/>
        <w:t>z siedzibą w Urzędzie Gminy Tczów 124, 26-706 Tczów;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mam prawo dostępu do treści swoich danych osobowych i możliwość ich sprostowania, usunięcia, lub ograniczenia przetwarzania, prawo do przenoszenia danych, prawo wniesieni</w:t>
      </w:r>
      <w:r w:rsidR="00A86614">
        <w:rPr>
          <w:rFonts w:cstheme="minorHAnsi"/>
          <w:sz w:val="24"/>
          <w:szCs w:val="24"/>
        </w:rPr>
        <w:t>a sprzeciwu wobec przetwarzania</w:t>
      </w:r>
      <w:r w:rsidRPr="00D6309C">
        <w:rPr>
          <w:rFonts w:cstheme="minorHAnsi"/>
          <w:sz w:val="24"/>
          <w:szCs w:val="24"/>
        </w:rPr>
        <w:t xml:space="preserve"> oraz prawo do cofnięcia zgody na przetwarzanie danych osobowych;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wyrażenie zgody na przetwarzanie moich danych osobowych innych niż wymienione </w:t>
      </w:r>
      <w:r w:rsidRPr="00D6309C">
        <w:rPr>
          <w:rFonts w:cstheme="minorHAnsi"/>
          <w:sz w:val="24"/>
          <w:szCs w:val="24"/>
        </w:rPr>
        <w:br/>
        <w:t>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jest dobrowolne i może być odwołane w każdym czasie.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D6309C">
      <w:pPr>
        <w:ind w:left="5664" w:firstLine="70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……………………………………..</w:t>
      </w:r>
    </w:p>
    <w:p w:rsidR="008B12D6" w:rsidRPr="00D6309C" w:rsidRDefault="00D6309C" w:rsidP="00D6309C">
      <w:pPr>
        <w:ind w:left="5664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8B12D6"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  <w:b/>
          <w:i/>
          <w:iCs/>
          <w:sz w:val="20"/>
          <w:szCs w:val="20"/>
        </w:rPr>
      </w:pPr>
      <w:r w:rsidRPr="00D6309C">
        <w:rPr>
          <w:rFonts w:cstheme="minorHAnsi"/>
          <w:b/>
          <w:i/>
          <w:iCs/>
          <w:sz w:val="20"/>
          <w:szCs w:val="20"/>
        </w:rPr>
        <w:t>Objaśnienia:</w:t>
      </w:r>
    </w:p>
    <w:p w:rsidR="00967C0A" w:rsidRPr="00D6309C" w:rsidRDefault="008B12D6" w:rsidP="00D6309C">
      <w:pPr>
        <w:jc w:val="both"/>
        <w:rPr>
          <w:rFonts w:cstheme="minorHAnsi"/>
          <w:sz w:val="18"/>
          <w:szCs w:val="18"/>
        </w:rPr>
      </w:pPr>
      <w:r w:rsidRPr="00D6309C">
        <w:rPr>
          <w:rFonts w:cstheme="minorHAnsi"/>
        </w:rPr>
        <w:t>*</w:t>
      </w:r>
      <w:r w:rsidRPr="00D6309C">
        <w:rPr>
          <w:rFonts w:cstheme="minorHAnsi"/>
          <w:sz w:val="18"/>
          <w:szCs w:val="18"/>
        </w:rPr>
        <w:t>niepotrzebne skreślić</w:t>
      </w:r>
    </w:p>
    <w:sectPr w:rsidR="00967C0A" w:rsidRPr="00D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6"/>
    <w:rsid w:val="002F118D"/>
    <w:rsid w:val="00455F1D"/>
    <w:rsid w:val="00857FE7"/>
    <w:rsid w:val="008B12D6"/>
    <w:rsid w:val="00967C0A"/>
    <w:rsid w:val="00A86614"/>
    <w:rsid w:val="00AF1353"/>
    <w:rsid w:val="00D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6FE3-BC60-448C-9856-73445CD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2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1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Woźniak</cp:lastModifiedBy>
  <cp:revision>2</cp:revision>
  <dcterms:created xsi:type="dcterms:W3CDTF">2024-02-08T10:52:00Z</dcterms:created>
  <dcterms:modified xsi:type="dcterms:W3CDTF">2024-02-08T10:52:00Z</dcterms:modified>
</cp:coreProperties>
</file>