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A306" w14:textId="7417A01C" w:rsidR="004F1E91" w:rsidRPr="00146D6C" w:rsidRDefault="004F1E91" w:rsidP="001C64B0">
      <w:pPr>
        <w:jc w:val="right"/>
        <w:rPr>
          <w:rFonts w:cstheme="minorHAnsi"/>
          <w:bCs/>
        </w:rPr>
      </w:pPr>
      <w:bookmarkStart w:id="0" w:name="_GoBack"/>
      <w:bookmarkEnd w:id="0"/>
      <w:r w:rsidRPr="00146D6C">
        <w:rPr>
          <w:rFonts w:cstheme="minorHAnsi"/>
          <w:bCs/>
        </w:rPr>
        <w:t xml:space="preserve">Załącznik Nr </w:t>
      </w:r>
      <w:r w:rsidR="008F6796">
        <w:rPr>
          <w:rFonts w:cstheme="minorHAnsi"/>
          <w:bCs/>
        </w:rPr>
        <w:t>4</w:t>
      </w:r>
      <w:r w:rsidRPr="00146D6C">
        <w:rPr>
          <w:rFonts w:cstheme="minorHAnsi"/>
          <w:bCs/>
        </w:rPr>
        <w:t xml:space="preserve"> do SWZ</w:t>
      </w:r>
    </w:p>
    <w:p w14:paraId="668EE64F" w14:textId="29F70A7A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F9185A">
        <w:rPr>
          <w:rFonts w:cstheme="minorHAnsi"/>
          <w:b/>
        </w:rPr>
        <w:t>6</w:t>
      </w:r>
      <w:r>
        <w:rPr>
          <w:rFonts w:cstheme="minorHAnsi"/>
          <w:b/>
        </w:rPr>
        <w:t>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146D6C">
        <w:rPr>
          <w:rFonts w:cstheme="minorHAnsi"/>
          <w:b/>
          <w:bCs/>
          <w:iCs/>
        </w:rPr>
        <w:t>Zamawiający:</w:t>
      </w:r>
    </w:p>
    <w:bookmarkEnd w:id="1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3E18F5C5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</w:t>
      </w:r>
      <w:proofErr w:type="spellStart"/>
      <w:r w:rsidRPr="00146D6C">
        <w:rPr>
          <w:rFonts w:cstheme="minorHAnsi"/>
        </w:rPr>
        <w:t>późn</w:t>
      </w:r>
      <w:proofErr w:type="spellEnd"/>
      <w:r w:rsidRPr="00146D6C">
        <w:rPr>
          <w:rFonts w:cstheme="minorHAnsi"/>
        </w:rPr>
        <w:t xml:space="preserve">. zm.) </w:t>
      </w:r>
    </w:p>
    <w:p w14:paraId="3F7793B2" w14:textId="0A59503E" w:rsidR="00DC0D7D" w:rsidRPr="00F9185A" w:rsidRDefault="007E42DD" w:rsidP="00F9185A">
      <w:pPr>
        <w:pStyle w:val="Nagwek"/>
        <w:spacing w:line="276" w:lineRule="auto"/>
        <w:jc w:val="center"/>
        <w:rPr>
          <w:rFonts w:cstheme="minorHAnsi"/>
          <w:b/>
        </w:rPr>
      </w:pPr>
      <w:bookmarkStart w:id="2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F9185A">
        <w:rPr>
          <w:rFonts w:cstheme="minorHAnsi"/>
          <w:b/>
        </w:rPr>
        <w:t>Zakup i dostawa pomocy dydaktycznych dla 4 szkół podstawowych z terenu Gminy Tczów w ramach projektu „Laboratoria przyszłości”</w:t>
      </w:r>
    </w:p>
    <w:bookmarkEnd w:id="2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CB3F98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CB3F98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342D883B" w:rsidR="00257FA1" w:rsidRDefault="00257FA1" w:rsidP="008E1683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 xml:space="preserve">powania na podstawie art. 108 ust. 1 pkt 1-6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Pr="00146D6C">
        <w:rPr>
          <w:rFonts w:cstheme="minorHAnsi"/>
          <w:bCs/>
        </w:rPr>
        <w:t xml:space="preserve"> i art. 109 ust.1 pkt 4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DC62DB">
        <w:rPr>
          <w:rFonts w:cstheme="minorHAnsi"/>
          <w:bCs/>
        </w:rPr>
        <w:t>)</w:t>
      </w:r>
      <w:r w:rsidRPr="00DC62DB">
        <w:rPr>
          <w:rFonts w:cstheme="minorHAnsi"/>
          <w:bCs/>
        </w:rPr>
        <w:t>.</w:t>
      </w:r>
    </w:p>
    <w:p w14:paraId="397AD451" w14:textId="07AC37C5" w:rsidR="008E1683" w:rsidRPr="00F21EAA" w:rsidRDefault="00A4023A" w:rsidP="00F21EAA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</w:t>
      </w:r>
      <w:proofErr w:type="spellStart"/>
      <w:r w:rsidRPr="00146D6C">
        <w:rPr>
          <w:rFonts w:cstheme="minorHAnsi"/>
        </w:rPr>
        <w:t>Pzp</w:t>
      </w:r>
      <w:proofErr w:type="spellEnd"/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="0040111F">
        <w:rPr>
          <w:rFonts w:cstheme="minorHAnsi"/>
        </w:rPr>
        <w:t>P</w:t>
      </w:r>
      <w:r w:rsidRPr="00146D6C">
        <w:rPr>
          <w:rFonts w:cstheme="minorHAnsi"/>
        </w:rPr>
        <w:t>zp</w:t>
      </w:r>
      <w:proofErr w:type="spellEnd"/>
      <w:r w:rsidRPr="00146D6C">
        <w:rPr>
          <w:rFonts w:cstheme="minorHAnsi"/>
        </w:rPr>
        <w:t xml:space="preserve">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28C6EBBA" w14:textId="77777777" w:rsidR="00F9185A" w:rsidRDefault="00F9185A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F9185A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FDB6" w14:textId="77777777" w:rsidR="00333F79" w:rsidRDefault="00333F79" w:rsidP="00A076DC">
      <w:pPr>
        <w:spacing w:after="0" w:line="240" w:lineRule="auto"/>
      </w:pPr>
      <w:r>
        <w:separator/>
      </w:r>
    </w:p>
  </w:endnote>
  <w:endnote w:type="continuationSeparator" w:id="0">
    <w:p w14:paraId="57A17AE8" w14:textId="77777777" w:rsidR="00333F79" w:rsidRDefault="00333F79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23F9786E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CB3F98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EBBB" w14:textId="77777777" w:rsidR="00333F79" w:rsidRDefault="00333F79" w:rsidP="00A076DC">
      <w:pPr>
        <w:spacing w:after="0" w:line="240" w:lineRule="auto"/>
      </w:pPr>
      <w:r>
        <w:separator/>
      </w:r>
    </w:p>
  </w:footnote>
  <w:footnote w:type="continuationSeparator" w:id="0">
    <w:p w14:paraId="4183872B" w14:textId="77777777" w:rsidR="00333F79" w:rsidRDefault="00333F79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ustawy </w:t>
      </w:r>
      <w:proofErr w:type="spellStart"/>
      <w:r w:rsidRPr="00DC06CB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B3794"/>
    <w:rsid w:val="000C2271"/>
    <w:rsid w:val="000D28FE"/>
    <w:rsid w:val="00103799"/>
    <w:rsid w:val="00145795"/>
    <w:rsid w:val="00146D6C"/>
    <w:rsid w:val="001674E9"/>
    <w:rsid w:val="00173DC6"/>
    <w:rsid w:val="001865E4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33F79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C4EB4"/>
    <w:rsid w:val="008D4805"/>
    <w:rsid w:val="008E1683"/>
    <w:rsid w:val="008F363A"/>
    <w:rsid w:val="008F6796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9F65EC"/>
    <w:rsid w:val="00A076DC"/>
    <w:rsid w:val="00A0778B"/>
    <w:rsid w:val="00A4023A"/>
    <w:rsid w:val="00A7520C"/>
    <w:rsid w:val="00A96DCF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85513"/>
    <w:rsid w:val="00B901D6"/>
    <w:rsid w:val="00BA6CAA"/>
    <w:rsid w:val="00BE23CC"/>
    <w:rsid w:val="00BF2AAD"/>
    <w:rsid w:val="00C150C7"/>
    <w:rsid w:val="00C2169D"/>
    <w:rsid w:val="00C35397"/>
    <w:rsid w:val="00C4164A"/>
    <w:rsid w:val="00C8563E"/>
    <w:rsid w:val="00C906BA"/>
    <w:rsid w:val="00CA2CF6"/>
    <w:rsid w:val="00CB3F98"/>
    <w:rsid w:val="00CC53F2"/>
    <w:rsid w:val="00CD42B0"/>
    <w:rsid w:val="00CE3D33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E00A90"/>
    <w:rsid w:val="00E06E55"/>
    <w:rsid w:val="00E11A64"/>
    <w:rsid w:val="00E14786"/>
    <w:rsid w:val="00E15E0B"/>
    <w:rsid w:val="00E21764"/>
    <w:rsid w:val="00E463DA"/>
    <w:rsid w:val="00E51ACE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21EAA"/>
    <w:rsid w:val="00F44812"/>
    <w:rsid w:val="00F55B8E"/>
    <w:rsid w:val="00F67FB8"/>
    <w:rsid w:val="00F85C50"/>
    <w:rsid w:val="00F9090E"/>
    <w:rsid w:val="00F9185A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BAF2-15CE-4373-A766-007148A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USER</cp:lastModifiedBy>
  <cp:revision>25</cp:revision>
  <cp:lastPrinted>2022-02-08T07:34:00Z</cp:lastPrinted>
  <dcterms:created xsi:type="dcterms:W3CDTF">2022-03-23T12:26:00Z</dcterms:created>
  <dcterms:modified xsi:type="dcterms:W3CDTF">2022-06-06T18:17:00Z</dcterms:modified>
</cp:coreProperties>
</file>