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8D7" w:rsidRDefault="0028316D" w:rsidP="00873B68">
      <w:pPr>
        <w:spacing w:after="0"/>
        <w:jc w:val="right"/>
      </w:pPr>
      <w:r>
        <w:t>……………………………………………..</w:t>
      </w:r>
    </w:p>
    <w:p w:rsidR="0028316D" w:rsidRDefault="0028316D" w:rsidP="00873B68">
      <w:pPr>
        <w:spacing w:after="0"/>
      </w:pPr>
      <w:r>
        <w:t xml:space="preserve">……………………………………………………..                                                                    </w:t>
      </w:r>
      <w:r w:rsidR="00873B68">
        <w:t xml:space="preserve">            </w:t>
      </w:r>
      <w:r>
        <w:t xml:space="preserve">     </w:t>
      </w:r>
      <w:r w:rsidRPr="00873B68">
        <w:rPr>
          <w:sz w:val="18"/>
          <w:szCs w:val="18"/>
        </w:rPr>
        <w:t>/miejscowość, data/</w:t>
      </w:r>
    </w:p>
    <w:p w:rsidR="0028316D" w:rsidRDefault="00873B68" w:rsidP="00873B6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28316D" w:rsidRPr="00873B68">
        <w:rPr>
          <w:sz w:val="18"/>
          <w:szCs w:val="18"/>
        </w:rPr>
        <w:t>/nazwisko i imię/</w:t>
      </w:r>
    </w:p>
    <w:p w:rsidR="007E532E" w:rsidRPr="00873B68" w:rsidRDefault="007E532E" w:rsidP="00873B68">
      <w:pPr>
        <w:spacing w:after="0"/>
        <w:rPr>
          <w:sz w:val="18"/>
          <w:szCs w:val="18"/>
        </w:rPr>
      </w:pPr>
    </w:p>
    <w:p w:rsidR="0028316D" w:rsidRDefault="0028316D" w:rsidP="00873B68">
      <w:pPr>
        <w:spacing w:after="0"/>
      </w:pPr>
      <w:r>
        <w:t>………………………………………………………</w:t>
      </w:r>
      <w:r w:rsidR="007E532E">
        <w:t xml:space="preserve">                                            </w:t>
      </w:r>
    </w:p>
    <w:p w:rsidR="007E532E" w:rsidRDefault="00873B68" w:rsidP="00873B68">
      <w:pPr>
        <w:spacing w:after="0"/>
      </w:pPr>
      <w:r>
        <w:rPr>
          <w:sz w:val="18"/>
          <w:szCs w:val="18"/>
        </w:rPr>
        <w:t xml:space="preserve">                  </w:t>
      </w:r>
      <w:r w:rsidR="0028316D" w:rsidRPr="00873B68">
        <w:rPr>
          <w:sz w:val="18"/>
          <w:szCs w:val="18"/>
        </w:rPr>
        <w:t>/adres/</w:t>
      </w:r>
      <w:r w:rsidR="0028316D">
        <w:t xml:space="preserve">        </w:t>
      </w:r>
      <w:r w:rsidR="007E532E">
        <w:t xml:space="preserve">                                                                           </w:t>
      </w:r>
      <w:r w:rsidR="007E532E" w:rsidRPr="007E532E">
        <w:rPr>
          <w:b/>
        </w:rPr>
        <w:t>Do</w:t>
      </w:r>
      <w:r w:rsidR="0028316D" w:rsidRPr="007E532E">
        <w:rPr>
          <w:b/>
        </w:rPr>
        <w:t xml:space="preserve"> </w:t>
      </w:r>
      <w:r w:rsidR="0028316D">
        <w:t xml:space="preserve">                                                                                         </w:t>
      </w:r>
    </w:p>
    <w:p w:rsidR="0028316D" w:rsidRDefault="0028316D" w:rsidP="00873B68">
      <w:pPr>
        <w:spacing w:after="0"/>
      </w:pPr>
      <w:r>
        <w:t xml:space="preserve"> </w:t>
      </w:r>
    </w:p>
    <w:p w:rsidR="007E532E" w:rsidRDefault="0028316D" w:rsidP="007E532E">
      <w:r>
        <w:t xml:space="preserve">………………………………………………………     </w:t>
      </w:r>
      <w:r w:rsidR="007E532E">
        <w:t xml:space="preserve">                                        </w:t>
      </w:r>
      <w:r w:rsidR="007E532E" w:rsidRPr="007E532E">
        <w:rPr>
          <w:b/>
        </w:rPr>
        <w:t>Wójta Gminy Tczów</w:t>
      </w:r>
    </w:p>
    <w:p w:rsidR="007E532E" w:rsidRDefault="0028316D" w:rsidP="0028316D">
      <w:r>
        <w:t xml:space="preserve">                                       </w:t>
      </w:r>
      <w:r w:rsidR="00873B68">
        <w:t xml:space="preserve">            </w:t>
      </w:r>
      <w:r>
        <w:t xml:space="preserve"> </w:t>
      </w:r>
    </w:p>
    <w:p w:rsidR="00873B68" w:rsidRDefault="00873B68" w:rsidP="0028316D"/>
    <w:p w:rsidR="0028316D" w:rsidRPr="007E532E" w:rsidRDefault="0028316D" w:rsidP="0028316D">
      <w:pPr>
        <w:jc w:val="center"/>
        <w:rPr>
          <w:b/>
        </w:rPr>
      </w:pPr>
      <w:r w:rsidRPr="007E532E">
        <w:rPr>
          <w:b/>
        </w:rPr>
        <w:t>W n i o s e k</w:t>
      </w:r>
    </w:p>
    <w:p w:rsidR="0028316D" w:rsidRDefault="0028316D" w:rsidP="00873B68">
      <w:pPr>
        <w:spacing w:after="0"/>
      </w:pPr>
      <w:r>
        <w:t>o wydanie zezwolenia na sprzedaż napojów alkoholowych o zawartości:</w:t>
      </w:r>
    </w:p>
    <w:p w:rsidR="0028316D" w:rsidRDefault="0028316D" w:rsidP="00873B68">
      <w:pPr>
        <w:spacing w:after="0"/>
      </w:pPr>
      <w:r>
        <w:t>- do 4,5% alkoholu oraz piwa</w:t>
      </w:r>
    </w:p>
    <w:p w:rsidR="0028316D" w:rsidRDefault="0028316D" w:rsidP="00873B68">
      <w:pPr>
        <w:spacing w:after="0"/>
      </w:pPr>
      <w:r>
        <w:t>- powyżej 4,5% do 18% alkoholu</w:t>
      </w:r>
    </w:p>
    <w:p w:rsidR="0028316D" w:rsidRDefault="0028316D" w:rsidP="00873B68">
      <w:pPr>
        <w:spacing w:after="0"/>
      </w:pPr>
      <w:r>
        <w:t>- powyżej 18% alkoholu</w:t>
      </w:r>
    </w:p>
    <w:p w:rsidR="0028316D" w:rsidRDefault="0028316D" w:rsidP="00873B68">
      <w:pPr>
        <w:spacing w:after="0"/>
      </w:pPr>
      <w:r>
        <w:t>przeznaczonych do spożycia:   - w miejscu sprzedaży</w:t>
      </w:r>
    </w:p>
    <w:p w:rsidR="0028316D" w:rsidRDefault="0028316D" w:rsidP="00873B68">
      <w:pPr>
        <w:spacing w:after="0"/>
      </w:pPr>
      <w:r>
        <w:t xml:space="preserve">                                                      - poza miejscem sprzedaży</w:t>
      </w:r>
      <w:r w:rsidR="007E532E">
        <w:t xml:space="preserve"> * </w:t>
      </w:r>
    </w:p>
    <w:p w:rsidR="00873B68" w:rsidRDefault="00873B68" w:rsidP="00873B68">
      <w:pPr>
        <w:spacing w:after="0"/>
      </w:pPr>
    </w:p>
    <w:p w:rsidR="0028316D" w:rsidRDefault="0028316D" w:rsidP="0028316D">
      <w:r>
        <w:t>1. Oznaczenie przedsiębiorcy:</w:t>
      </w:r>
    </w:p>
    <w:p w:rsidR="007E532E" w:rsidRDefault="0028316D" w:rsidP="0028316D">
      <w:r>
        <w:t>………………………………………………………………………………………………………………………………………………………………………</w:t>
      </w:r>
    </w:p>
    <w:p w:rsidR="0028316D" w:rsidRDefault="0028316D" w:rsidP="0028316D">
      <w:r>
        <w:t>…………………………………………………………………………………………………………………………………………………</w:t>
      </w:r>
      <w:r w:rsidR="00873B68">
        <w:t>……………………</w:t>
      </w:r>
    </w:p>
    <w:p w:rsidR="0028316D" w:rsidRDefault="0028316D" w:rsidP="0028316D">
      <w:r>
        <w:t>2. Siedziba i adres przedsiębiorcy:</w:t>
      </w:r>
    </w:p>
    <w:p w:rsidR="007E532E" w:rsidRDefault="0028316D" w:rsidP="0028316D">
      <w:r>
        <w:t>………………………………………………………………………………………………………………………………………………………………………</w:t>
      </w:r>
    </w:p>
    <w:p w:rsidR="0028316D" w:rsidRDefault="0028316D" w:rsidP="007E532E">
      <w:pPr>
        <w:spacing w:after="0"/>
      </w:pPr>
      <w:r>
        <w:t>…………………………………………………………………………………………………………………………………………………</w:t>
      </w:r>
      <w:r w:rsidR="007E532E">
        <w:t>…………………….</w:t>
      </w:r>
    </w:p>
    <w:p w:rsidR="0028316D" w:rsidRDefault="007E532E" w:rsidP="007E532E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</w:t>
      </w:r>
      <w:r w:rsidR="0028316D" w:rsidRPr="007E532E">
        <w:rPr>
          <w:sz w:val="18"/>
          <w:szCs w:val="18"/>
        </w:rPr>
        <w:t>/miejscowość, kod, nr domu, nr lokalu, nr telefonu/</w:t>
      </w:r>
    </w:p>
    <w:p w:rsidR="007E532E" w:rsidRPr="007E532E" w:rsidRDefault="007E532E" w:rsidP="007E532E">
      <w:pPr>
        <w:spacing w:after="0"/>
        <w:rPr>
          <w:sz w:val="18"/>
          <w:szCs w:val="18"/>
        </w:rPr>
      </w:pPr>
    </w:p>
    <w:p w:rsidR="0028316D" w:rsidRDefault="0028316D" w:rsidP="0028316D">
      <w:r>
        <w:t>3. Numer w rejestrze przedsiębiorców w Krajowym Rejestrze Sądowym</w:t>
      </w:r>
      <w:r w:rsidR="00873B68">
        <w:t xml:space="preserve"> (o ile przedsiębiorca taki numer posiada), oraz numer identyfikacji podatkowej (NIP):</w:t>
      </w:r>
    </w:p>
    <w:p w:rsidR="007E532E" w:rsidRDefault="00873B68" w:rsidP="0028316D">
      <w:r>
        <w:t>…………………………………………………………………………………………………………………………………………………………….</w:t>
      </w:r>
    </w:p>
    <w:p w:rsidR="00873B68" w:rsidRDefault="00873B68" w:rsidP="0028316D">
      <w:r>
        <w:t>4. Przedmiot działalności gospodarczej:</w:t>
      </w:r>
    </w:p>
    <w:p w:rsidR="007E532E" w:rsidRDefault="00873B68" w:rsidP="0028316D">
      <w:r>
        <w:t>………………………………………………………………………………………………………………………………………………………………………</w:t>
      </w:r>
    </w:p>
    <w:p w:rsidR="007E532E" w:rsidRDefault="00873B68" w:rsidP="0028316D">
      <w:r>
        <w:t>………………………………………………………………………………………………………………………………………………………………………</w:t>
      </w:r>
    </w:p>
    <w:p w:rsidR="00873B68" w:rsidRDefault="00873B68" w:rsidP="0028316D">
      <w:r>
        <w:t>5. Adres punktu sprzedaży napojów alkoholowych:</w:t>
      </w:r>
    </w:p>
    <w:p w:rsidR="00873B68" w:rsidRDefault="00873B68" w:rsidP="0028316D">
      <w:r>
        <w:t>……………………………………………………………………………………………………………………………………………………………</w:t>
      </w:r>
    </w:p>
    <w:p w:rsidR="00873B68" w:rsidRDefault="00873B68" w:rsidP="0028316D">
      <w:r>
        <w:t>6. Adres punktu składowania napojów alkoholowych (magazynu dystrybucyjnego):</w:t>
      </w:r>
    </w:p>
    <w:p w:rsidR="00873B68" w:rsidRDefault="00873B68" w:rsidP="0028316D">
      <w:r>
        <w:t>…………………………………………………………………………………………………………………………………………………………….</w:t>
      </w:r>
    </w:p>
    <w:p w:rsidR="00873B68" w:rsidRDefault="00873B68" w:rsidP="0028316D"/>
    <w:p w:rsidR="007E532E" w:rsidRDefault="007E532E" w:rsidP="0028316D"/>
    <w:p w:rsidR="00873B68" w:rsidRDefault="007E532E" w:rsidP="007E532E">
      <w:pPr>
        <w:ind w:left="360"/>
      </w:pPr>
      <w:r>
        <w:t xml:space="preserve"> * </w:t>
      </w:r>
      <w:r w:rsidR="00873B68">
        <w:t xml:space="preserve">właściwe podkreślić                                               </w:t>
      </w:r>
      <w:r>
        <w:t xml:space="preserve">   </w:t>
      </w:r>
      <w:r w:rsidR="00873B68">
        <w:t xml:space="preserve">     ………………………………………………………….</w:t>
      </w:r>
    </w:p>
    <w:p w:rsidR="00873B68" w:rsidRPr="007E532E" w:rsidRDefault="007E532E" w:rsidP="00873B68">
      <w:pPr>
        <w:pStyle w:val="Akapitzlist"/>
        <w:rPr>
          <w:sz w:val="18"/>
          <w:szCs w:val="18"/>
        </w:rPr>
      </w:pPr>
      <w:r w:rsidRPr="007E532E"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  <w:r w:rsidRPr="007E532E">
        <w:rPr>
          <w:sz w:val="18"/>
          <w:szCs w:val="18"/>
        </w:rPr>
        <w:t xml:space="preserve">  </w:t>
      </w:r>
      <w:r w:rsidR="00873B68" w:rsidRPr="007E532E">
        <w:rPr>
          <w:sz w:val="18"/>
          <w:szCs w:val="18"/>
        </w:rPr>
        <w:t>/podpis/</w:t>
      </w:r>
    </w:p>
    <w:p w:rsidR="00873B68" w:rsidRDefault="00873B68" w:rsidP="00873B68">
      <w:pPr>
        <w:pStyle w:val="Akapitzlist"/>
      </w:pPr>
    </w:p>
    <w:p w:rsidR="00873B68" w:rsidRDefault="00873B68" w:rsidP="0028316D"/>
    <w:p w:rsidR="0008359C" w:rsidRDefault="0028316D" w:rsidP="003C4EF9">
      <w:pPr>
        <w:jc w:val="both"/>
      </w:pPr>
      <w:r>
        <w:lastRenderedPageBreak/>
        <w:t xml:space="preserve">           </w:t>
      </w:r>
    </w:p>
    <w:p w:rsidR="0008359C" w:rsidRDefault="0008359C" w:rsidP="003C4EF9">
      <w:pPr>
        <w:jc w:val="both"/>
      </w:pPr>
    </w:p>
    <w:p w:rsidR="003C4EF9" w:rsidRDefault="003C4EF9" w:rsidP="003C4EF9">
      <w:pPr>
        <w:jc w:val="both"/>
      </w:pPr>
      <w:bookmarkStart w:id="0" w:name="_GoBack"/>
      <w:bookmarkEnd w:id="0"/>
      <w:r>
        <w:t>Do wniosku o wydanie zezwolenia na sprzedaż napojów alkoholowych należy dołączyć następujące dokumenty:</w:t>
      </w:r>
    </w:p>
    <w:p w:rsidR="003C4EF9" w:rsidRDefault="003C4EF9" w:rsidP="003C4EF9">
      <w:pPr>
        <w:ind w:left="708"/>
        <w:jc w:val="both"/>
      </w:pPr>
      <w:r>
        <w:t>1. Dokument potwierdzający tytuł prawny wnioskodawcy do lokalu stanowiącego punkt sprzedaży napojów alkoholowych.</w:t>
      </w:r>
    </w:p>
    <w:p w:rsidR="003C4EF9" w:rsidRDefault="003C4EF9" w:rsidP="003C4EF9">
      <w:pPr>
        <w:ind w:left="708"/>
        <w:jc w:val="both"/>
      </w:pPr>
      <w:r>
        <w:t>2. Pisemną zgodę właściciela, użytkownika, zarządcy lub administratora budynku, jeżeli punkt sprzedaży będzie zlokalizowany w budynku mieszkalnym wielorodzinnym.</w:t>
      </w:r>
    </w:p>
    <w:p w:rsidR="003C4EF9" w:rsidRDefault="003C4EF9" w:rsidP="003C4EF9">
      <w:pPr>
        <w:ind w:left="708"/>
        <w:jc w:val="both"/>
      </w:pPr>
      <w:r>
        <w:t>3. Decyzję właściwego państwowego inspektora sanitarnego  o zatwierdzeniu zakładu, o której mowa w art. 65 ust. 1 pkt 2 ustawy z dnia 25 sierpnia 2006 r. o bezpieczeństwie żywności i żywienia.</w:t>
      </w:r>
    </w:p>
    <w:p w:rsidR="0028316D" w:rsidRDefault="0028316D" w:rsidP="0028316D">
      <w:r>
        <w:t xml:space="preserve">  </w:t>
      </w:r>
    </w:p>
    <w:sectPr w:rsidR="0028316D" w:rsidSect="00873B68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92289"/>
    <w:multiLevelType w:val="hybridMultilevel"/>
    <w:tmpl w:val="B4F25CAC"/>
    <w:lvl w:ilvl="0" w:tplc="64266C5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F6E0B"/>
    <w:multiLevelType w:val="hybridMultilevel"/>
    <w:tmpl w:val="65AE51E8"/>
    <w:lvl w:ilvl="0" w:tplc="3682A64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6D"/>
    <w:rsid w:val="0008359C"/>
    <w:rsid w:val="0028316D"/>
    <w:rsid w:val="003C4EF9"/>
    <w:rsid w:val="007E532E"/>
    <w:rsid w:val="007F68D7"/>
    <w:rsid w:val="0087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EBEE0-B02A-4770-976B-41E4DCC0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3B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5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6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Darek</cp:lastModifiedBy>
  <cp:revision>6</cp:revision>
  <cp:lastPrinted>2019-06-03T12:30:00Z</cp:lastPrinted>
  <dcterms:created xsi:type="dcterms:W3CDTF">2019-06-03T11:43:00Z</dcterms:created>
  <dcterms:modified xsi:type="dcterms:W3CDTF">2019-06-03T12:31:00Z</dcterms:modified>
</cp:coreProperties>
</file>