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A" w:rsidRDefault="00753B0A" w:rsidP="00753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E60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A" w:rsidRDefault="00753B0A" w:rsidP="007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GPR.271.1.3.2020</w:t>
      </w:r>
    </w:p>
    <w:p w:rsidR="00BE2C75" w:rsidRPr="00C6030F" w:rsidRDefault="00BE2C75" w:rsidP="00BE2C75">
      <w:pPr>
        <w:pStyle w:val="Nagwek3"/>
        <w:tabs>
          <w:tab w:val="left" w:pos="4140"/>
        </w:tabs>
        <w:jc w:val="center"/>
        <w:rPr>
          <w:color w:val="000000"/>
          <w:sz w:val="28"/>
        </w:rPr>
      </w:pPr>
      <w:r w:rsidRPr="00C6030F">
        <w:rPr>
          <w:color w:val="000000"/>
          <w:sz w:val="28"/>
        </w:rPr>
        <w:t xml:space="preserve">U M O W A   nr  </w:t>
      </w:r>
      <w:r w:rsidRPr="00C6030F">
        <w:rPr>
          <w:color w:val="000000"/>
          <w:sz w:val="36"/>
        </w:rPr>
        <w:t>……….</w:t>
      </w:r>
      <w:r>
        <w:rPr>
          <w:color w:val="000000"/>
          <w:sz w:val="36"/>
        </w:rPr>
        <w:t xml:space="preserve"> . 2020</w:t>
      </w:r>
    </w:p>
    <w:p w:rsidR="00BE2C75" w:rsidRPr="00C6030F" w:rsidRDefault="00BE2C75" w:rsidP="00BE2C75">
      <w:pPr>
        <w:tabs>
          <w:tab w:val="left" w:pos="4140"/>
        </w:tabs>
        <w:jc w:val="center"/>
        <w:rPr>
          <w:i/>
          <w:color w:val="000000"/>
          <w:sz w:val="28"/>
          <w:szCs w:val="28"/>
        </w:rPr>
      </w:pPr>
      <w:r w:rsidRPr="00C6030F">
        <w:rPr>
          <w:i/>
          <w:color w:val="000000"/>
          <w:sz w:val="28"/>
          <w:szCs w:val="28"/>
        </w:rPr>
        <w:t>(wzór)</w:t>
      </w:r>
    </w:p>
    <w:p w:rsidR="00BE2C75" w:rsidRPr="00E30516" w:rsidRDefault="00BE2C75" w:rsidP="00BE2C75">
      <w:pPr>
        <w:tabs>
          <w:tab w:val="left" w:pos="41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C75" w:rsidRPr="00E30516" w:rsidRDefault="00BE2C75" w:rsidP="00E3051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30516">
        <w:rPr>
          <w:rFonts w:ascii="Times New Roman" w:hAnsi="Times New Roman" w:cs="Times New Roman"/>
          <w:snapToGrid w:val="0"/>
          <w:sz w:val="24"/>
          <w:szCs w:val="24"/>
        </w:rPr>
        <w:t>Zawarta    w    Tczowie   w  dniu  ………….2020 r.  pomiędzy:</w:t>
      </w:r>
    </w:p>
    <w:p w:rsidR="00BE2C75" w:rsidRPr="00E30516" w:rsidRDefault="00BE2C75" w:rsidP="00E3051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30516">
        <w:rPr>
          <w:rFonts w:ascii="Times New Roman" w:hAnsi="Times New Roman" w:cs="Times New Roman"/>
          <w:b/>
          <w:snapToGrid w:val="0"/>
          <w:sz w:val="24"/>
          <w:szCs w:val="24"/>
        </w:rPr>
        <w:t>Gminą Tczów, 26 – 706 Tczów</w:t>
      </w:r>
      <w:r w:rsidRPr="00E30516">
        <w:rPr>
          <w:rFonts w:ascii="Times New Roman" w:hAnsi="Times New Roman" w:cs="Times New Roman"/>
          <w:snapToGrid w:val="0"/>
          <w:sz w:val="24"/>
          <w:szCs w:val="24"/>
        </w:rPr>
        <w:t xml:space="preserve">, NIP: 811-17-14-505 zwanym dalej </w:t>
      </w:r>
      <w:r w:rsidRPr="00E30516">
        <w:rPr>
          <w:rFonts w:ascii="Times New Roman" w:hAnsi="Times New Roman" w:cs="Times New Roman"/>
          <w:b/>
          <w:snapToGrid w:val="0"/>
          <w:sz w:val="24"/>
          <w:szCs w:val="24"/>
        </w:rPr>
        <w:t>„Zleceniodawcą”</w:t>
      </w:r>
      <w:r w:rsidRPr="00E30516">
        <w:rPr>
          <w:rFonts w:ascii="Times New Roman" w:hAnsi="Times New Roman" w:cs="Times New Roman"/>
          <w:snapToGrid w:val="0"/>
          <w:sz w:val="24"/>
          <w:szCs w:val="24"/>
        </w:rPr>
        <w:t>, reprezentowanym przez:</w:t>
      </w:r>
    </w:p>
    <w:p w:rsidR="00BE2C75" w:rsidRPr="00E30516" w:rsidRDefault="00BE2C75" w:rsidP="00E3051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30516">
        <w:rPr>
          <w:rFonts w:ascii="Times New Roman" w:hAnsi="Times New Roman" w:cs="Times New Roman"/>
          <w:snapToGrid w:val="0"/>
          <w:sz w:val="24"/>
          <w:szCs w:val="24"/>
        </w:rPr>
        <w:t>1. P. Arkadiusza Barana – Wójta Gminy</w:t>
      </w:r>
    </w:p>
    <w:p w:rsidR="00BE2C75" w:rsidRPr="00E30516" w:rsidRDefault="00BE2C75" w:rsidP="00E3051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30516">
        <w:rPr>
          <w:rFonts w:ascii="Times New Roman" w:hAnsi="Times New Roman" w:cs="Times New Roman"/>
          <w:snapToGrid w:val="0"/>
          <w:sz w:val="24"/>
          <w:szCs w:val="24"/>
        </w:rPr>
        <w:t>2. przy kontrasygnacie Skarbnika Gminy Tczów P. Jadwigi Nędzi</w:t>
      </w:r>
    </w:p>
    <w:p w:rsidR="00BE2C75" w:rsidRPr="00E30516" w:rsidRDefault="00BE2C75" w:rsidP="00E3051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30516">
        <w:rPr>
          <w:rFonts w:ascii="Times New Roman" w:hAnsi="Times New Roman" w:cs="Times New Roman"/>
          <w:snapToGrid w:val="0"/>
          <w:sz w:val="24"/>
          <w:szCs w:val="24"/>
        </w:rPr>
        <w:t>a:</w:t>
      </w:r>
    </w:p>
    <w:p w:rsidR="00BE2C75" w:rsidRPr="00E30516" w:rsidRDefault="00BE2C75" w:rsidP="00E3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C75" w:rsidRPr="00E30516" w:rsidRDefault="00BE2C75" w:rsidP="00E3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>z siedzibą:…………………………………………………………………………………….</w:t>
      </w:r>
    </w:p>
    <w:p w:rsidR="00BE2C75" w:rsidRPr="00E30516" w:rsidRDefault="00BE2C75" w:rsidP="00E3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C75" w:rsidRPr="00E30516" w:rsidRDefault="00BE2C75" w:rsidP="00E3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>NIP: ………………………………….   REGON: …………………………………………….</w:t>
      </w:r>
    </w:p>
    <w:p w:rsidR="00BE2C75" w:rsidRPr="00E30516" w:rsidRDefault="00BE2C75" w:rsidP="00E3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>reprezentowanym przez: ……………………………………………………………………………………………………</w:t>
      </w:r>
    </w:p>
    <w:p w:rsidR="00BE2C75" w:rsidRPr="00E30516" w:rsidRDefault="00BE2C75" w:rsidP="00E3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>zwanym dalej „Wykonawcą”</w:t>
      </w:r>
    </w:p>
    <w:p w:rsidR="00BE2C75" w:rsidRPr="00E30516" w:rsidRDefault="00BE2C75" w:rsidP="00E30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 xml:space="preserve">została zawarta umowa następującej treści: </w:t>
      </w:r>
    </w:p>
    <w:p w:rsidR="00BE2C75" w:rsidRPr="00E30516" w:rsidRDefault="00BE2C75" w:rsidP="00E30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C75" w:rsidRPr="00E30516" w:rsidRDefault="00BE2C75" w:rsidP="00BE2C7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 xml:space="preserve">w wyniku przeprowadzonego rozeznania cenowego stosownie do art. 4 pkt 8 ustawy z dnia 29 stycznia 2004 roku Prawo zamówień publicznych </w:t>
      </w:r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t.j</w:t>
      </w:r>
      <w:proofErr w:type="spellEnd"/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F73E39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D</w:t>
      </w:r>
      <w:r w:rsidRPr="00F73E39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z</w:t>
      </w:r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F73E39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Pr="00F73E39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>U</w:t>
      </w:r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F73E39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 2019</w:t>
      </w:r>
      <w:r w:rsidRPr="00F73E39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r</w:t>
      </w:r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F73E39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</w:rPr>
        <w:t>poz. 1</w:t>
      </w:r>
      <w:r w:rsidR="00E30516" w:rsidRPr="00F73E39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</w:rPr>
        <w:t>843</w:t>
      </w:r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z </w:t>
      </w:r>
      <w:proofErr w:type="spellStart"/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późn</w:t>
      </w:r>
      <w:proofErr w:type="spellEnd"/>
      <w:r w:rsidRPr="00F73E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zm</w:t>
      </w:r>
      <w:r w:rsidRPr="00E30516">
        <w:rPr>
          <w:rFonts w:ascii="Times New Roman" w:eastAsia="Calibri" w:hAnsi="Times New Roman" w:cs="Times New Roman"/>
          <w:color w:val="000000"/>
          <w:sz w:val="24"/>
          <w:szCs w:val="24"/>
        </w:rPr>
        <w:t>.).</w:t>
      </w:r>
    </w:p>
    <w:p w:rsidR="00BE2C75" w:rsidRPr="00E30516" w:rsidRDefault="00BE2C75" w:rsidP="00BE2C75">
      <w:pPr>
        <w:tabs>
          <w:tab w:val="left" w:pos="41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BE2C75" w:rsidRPr="00E30516" w:rsidRDefault="00BE2C75" w:rsidP="00BE2C75">
      <w:pPr>
        <w:tabs>
          <w:tab w:val="left" w:pos="41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color w:val="000000"/>
          <w:sz w:val="24"/>
          <w:szCs w:val="24"/>
        </w:rPr>
        <w:t>1.Zamawiający: Gmina Tczów – jako Inwestor zleca, a Wykonawca przejmuje do wykonania następujące zadanie pn. „Koszenie poboczy dróg gminnych w roku 2020”</w:t>
      </w:r>
    </w:p>
    <w:p w:rsidR="00BE2C75" w:rsidRPr="00E30516" w:rsidRDefault="00BE2C75" w:rsidP="00BE2C75">
      <w:pPr>
        <w:pStyle w:val="Default"/>
        <w:jc w:val="both"/>
      </w:pPr>
      <w:r w:rsidRPr="00E30516">
        <w:t xml:space="preserve">2.Zakres prac obejmuje skoszenie wskazanych poboczy dróg gminnych zgodnie z załączonym opisem przedmiotu zamówienia oraz zestawieniem dróg gminnych. </w:t>
      </w:r>
    </w:p>
    <w:p w:rsidR="00BE2C75" w:rsidRPr="00E30516" w:rsidRDefault="00BE2C75" w:rsidP="00BE2C75">
      <w:pPr>
        <w:pStyle w:val="Default"/>
        <w:jc w:val="both"/>
      </w:pPr>
      <w:r w:rsidRPr="00E30516">
        <w:t xml:space="preserve">3. Zamawiający może zmniejszyć lub zwiększyć zakres przedmiotu umowy. </w:t>
      </w:r>
    </w:p>
    <w:p w:rsidR="00BE2C75" w:rsidRPr="00E30516" w:rsidRDefault="00BE2C75" w:rsidP="00BE2C75">
      <w:pPr>
        <w:pStyle w:val="Default"/>
        <w:jc w:val="both"/>
      </w:pPr>
      <w:r w:rsidRPr="00E30516">
        <w:t xml:space="preserve">4. Zlecanie koszenia dróg gminnych nie objętych zestawieniem, nie wymaga zmiany umowy w postaci aneksu jedynie pisemnego zlecenia. </w:t>
      </w:r>
    </w:p>
    <w:p w:rsidR="00BE2C75" w:rsidRPr="00E30516" w:rsidRDefault="00BE2C75" w:rsidP="00BE2C75">
      <w:pPr>
        <w:pStyle w:val="Default"/>
        <w:jc w:val="center"/>
      </w:pPr>
      <w:r w:rsidRPr="00E30516">
        <w:rPr>
          <w:b/>
          <w:bCs/>
        </w:rPr>
        <w:t>§ 2</w:t>
      </w:r>
    </w:p>
    <w:p w:rsidR="00BE2C75" w:rsidRPr="00E30516" w:rsidRDefault="00BE2C75" w:rsidP="00BE2C75">
      <w:pPr>
        <w:pStyle w:val="Default"/>
        <w:jc w:val="both"/>
      </w:pPr>
      <w:r w:rsidRPr="00E30516">
        <w:t xml:space="preserve">Umowa zostaje zawarta na okres 1 roku tj. od dnia podpisania umowy do 30.10.2020 r. </w:t>
      </w:r>
    </w:p>
    <w:p w:rsidR="00E30516" w:rsidRDefault="00E30516" w:rsidP="00BE2C75">
      <w:pPr>
        <w:pStyle w:val="Default"/>
        <w:jc w:val="center"/>
        <w:rPr>
          <w:b/>
          <w:bCs/>
        </w:rPr>
      </w:pPr>
    </w:p>
    <w:p w:rsidR="00BE2C75" w:rsidRPr="00E30516" w:rsidRDefault="00BE2C75" w:rsidP="00BE2C75">
      <w:pPr>
        <w:pStyle w:val="Default"/>
        <w:jc w:val="center"/>
      </w:pPr>
      <w:r w:rsidRPr="00E30516">
        <w:rPr>
          <w:b/>
          <w:bCs/>
        </w:rPr>
        <w:t>§ 3</w:t>
      </w:r>
    </w:p>
    <w:p w:rsidR="00BE2C75" w:rsidRPr="00E30516" w:rsidRDefault="00BE2C75" w:rsidP="00BE2C75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516">
        <w:rPr>
          <w:rFonts w:ascii="Times New Roman" w:hAnsi="Times New Roman" w:cs="Times New Roman"/>
          <w:sz w:val="24"/>
          <w:szCs w:val="24"/>
        </w:rPr>
        <w:t xml:space="preserve">1.Za wykonanie przedmiotu umowy określonego w </w:t>
      </w:r>
      <w:r w:rsidRPr="00E305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30516">
        <w:rPr>
          <w:rFonts w:ascii="Times New Roman" w:hAnsi="Times New Roman" w:cs="Times New Roman"/>
          <w:sz w:val="24"/>
          <w:szCs w:val="24"/>
        </w:rPr>
        <w:t>1 strony ustalają wynagrodzenie za jednokrotne wykonanie koszenia dróg o pow.</w:t>
      </w:r>
      <w:r w:rsidR="004951B9">
        <w:rPr>
          <w:rFonts w:ascii="Times New Roman" w:hAnsi="Times New Roman" w:cs="Times New Roman"/>
          <w:sz w:val="24"/>
          <w:szCs w:val="24"/>
        </w:rPr>
        <w:t>42 192</w:t>
      </w:r>
      <w:r w:rsidRPr="00E30516">
        <w:rPr>
          <w:rFonts w:ascii="Times New Roman" w:hAnsi="Times New Roman" w:cs="Times New Roman"/>
          <w:sz w:val="24"/>
          <w:szCs w:val="24"/>
        </w:rPr>
        <w:t xml:space="preserve"> m </w:t>
      </w:r>
      <w:r w:rsidRPr="00E3051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30516">
        <w:rPr>
          <w:rFonts w:ascii="Times New Roman" w:hAnsi="Times New Roman" w:cs="Times New Roman"/>
          <w:sz w:val="24"/>
          <w:szCs w:val="24"/>
        </w:rPr>
        <w:t xml:space="preserve"> za kwotę brutto w wysokości ……….. zł w tym netto:</w:t>
      </w:r>
      <w:r w:rsidR="00AD61D3">
        <w:rPr>
          <w:rFonts w:ascii="Times New Roman" w:hAnsi="Times New Roman" w:cs="Times New Roman"/>
          <w:sz w:val="24"/>
          <w:szCs w:val="24"/>
        </w:rPr>
        <w:t xml:space="preserve"> </w:t>
      </w:r>
      <w:r w:rsidRPr="00E30516">
        <w:rPr>
          <w:rFonts w:ascii="Times New Roman" w:hAnsi="Times New Roman" w:cs="Times New Roman"/>
          <w:sz w:val="24"/>
          <w:szCs w:val="24"/>
        </w:rPr>
        <w:t xml:space="preserve">……………….. zł z uwzględnieniem stawki jednostkowej zgodnie z przedłożoną ofertą tj. </w:t>
      </w:r>
      <w:r w:rsidRPr="00E30516">
        <w:rPr>
          <w:rFonts w:ascii="Times New Roman" w:hAnsi="Times New Roman" w:cs="Times New Roman"/>
          <w:b/>
          <w:bCs/>
          <w:sz w:val="24"/>
          <w:szCs w:val="24"/>
        </w:rPr>
        <w:t xml:space="preserve">……… zł za 1m2 - brutto </w:t>
      </w:r>
      <w:r w:rsidRPr="00E30516">
        <w:rPr>
          <w:rFonts w:ascii="Times New Roman" w:hAnsi="Times New Roman" w:cs="Times New Roman"/>
          <w:sz w:val="24"/>
          <w:szCs w:val="24"/>
        </w:rPr>
        <w:t>w tym kwota netto ……. zł + VAT …% tj. ……. zł , będącej podstawą rozliczeń i w przypadku zlecenia koszenia dróg nie wymienionych w zestawieniu.</w:t>
      </w:r>
    </w:p>
    <w:p w:rsidR="00BE2C75" w:rsidRPr="00E30516" w:rsidRDefault="00BE2C75" w:rsidP="00BE2C75">
      <w:pPr>
        <w:pStyle w:val="Default"/>
      </w:pPr>
      <w:r w:rsidRPr="00E30516">
        <w:t>1.Wynagrodzenie płatne będzie przelewem na konto Wykonawcy wskazane na wystawionej fakturze</w:t>
      </w:r>
      <w:r w:rsidR="00E30516" w:rsidRPr="00E30516">
        <w:t xml:space="preserve"> lub rachunku</w:t>
      </w:r>
      <w:r w:rsidRPr="00E30516">
        <w:t xml:space="preserve">, po wykonaniu jednorazowego koszenia poboczy dróg, w terminie 14 dni od daty otrzymania faktury wraz z protokółem odbioru prac. </w:t>
      </w:r>
    </w:p>
    <w:p w:rsidR="00E30516" w:rsidRDefault="00E30516" w:rsidP="00E30516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BE2C75" w:rsidRPr="00E30516" w:rsidRDefault="00BE2C75" w:rsidP="00E30516">
      <w:pPr>
        <w:pStyle w:val="Default"/>
        <w:jc w:val="center"/>
      </w:pPr>
      <w:r w:rsidRPr="00E30516">
        <w:rPr>
          <w:b/>
          <w:bCs/>
        </w:rPr>
        <w:lastRenderedPageBreak/>
        <w:t>§ 4</w:t>
      </w:r>
    </w:p>
    <w:p w:rsidR="00BE2C75" w:rsidRPr="00E30516" w:rsidRDefault="00BE2C75" w:rsidP="00BE2C75">
      <w:pPr>
        <w:pStyle w:val="Default"/>
      </w:pPr>
      <w:r w:rsidRPr="00E30516">
        <w:t xml:space="preserve">1.Wykonawca zapłaci Zamawiającemu kary umowne za każdy dzień opóźnienia w wykonaniu przedmiotu umowy w wysokości 1 % szacunkowej wartości jednokrotnego koszenia </w:t>
      </w:r>
      <w:proofErr w:type="spellStart"/>
      <w:r w:rsidRPr="00E30516">
        <w:t>tj</w:t>
      </w:r>
      <w:proofErr w:type="spellEnd"/>
      <w:r w:rsidRPr="00E30516">
        <w:t xml:space="preserve">……….. </w:t>
      </w:r>
    </w:p>
    <w:p w:rsidR="00BE2C75" w:rsidRPr="00E30516" w:rsidRDefault="00BE2C75" w:rsidP="00BE2C75">
      <w:pPr>
        <w:pStyle w:val="Default"/>
      </w:pPr>
      <w:r w:rsidRPr="00E30516">
        <w:t xml:space="preserve">2. Za odstąpienie od umowy z winy jednej strony , przysługuje drugiej stronie kara umowna w wysokości 10% szacunkowej wartości zadania określonej w pkt 1. </w:t>
      </w:r>
    </w:p>
    <w:p w:rsidR="00E30516" w:rsidRDefault="00E30516" w:rsidP="00E30516">
      <w:pPr>
        <w:pStyle w:val="Default"/>
        <w:jc w:val="center"/>
        <w:rPr>
          <w:b/>
          <w:bCs/>
        </w:rPr>
      </w:pPr>
    </w:p>
    <w:p w:rsidR="00BE2C75" w:rsidRPr="00E30516" w:rsidRDefault="00BE2C75" w:rsidP="00E30516">
      <w:pPr>
        <w:pStyle w:val="Default"/>
        <w:jc w:val="center"/>
      </w:pPr>
      <w:r w:rsidRPr="00E30516">
        <w:rPr>
          <w:b/>
          <w:bCs/>
        </w:rPr>
        <w:t>§ 5</w:t>
      </w:r>
    </w:p>
    <w:p w:rsidR="00BE2C75" w:rsidRPr="00E30516" w:rsidRDefault="00BE2C75" w:rsidP="00BE2C75">
      <w:pPr>
        <w:pStyle w:val="Default"/>
      </w:pPr>
      <w:r w:rsidRPr="00E30516">
        <w:t xml:space="preserve">Wszelkie zmiany warunków umowy wymagają formy pisemnej w drodze aneksu uzgodnionego przez strony. </w:t>
      </w:r>
    </w:p>
    <w:p w:rsidR="00E30516" w:rsidRDefault="00E30516" w:rsidP="00E30516">
      <w:pPr>
        <w:pStyle w:val="Default"/>
        <w:jc w:val="center"/>
        <w:rPr>
          <w:b/>
          <w:bCs/>
        </w:rPr>
      </w:pPr>
    </w:p>
    <w:p w:rsidR="00BE2C75" w:rsidRPr="00E30516" w:rsidRDefault="00BE2C75" w:rsidP="00E30516">
      <w:pPr>
        <w:pStyle w:val="Default"/>
        <w:jc w:val="center"/>
      </w:pPr>
      <w:r w:rsidRPr="00E30516">
        <w:rPr>
          <w:b/>
          <w:bCs/>
        </w:rPr>
        <w:t>§ 7</w:t>
      </w:r>
    </w:p>
    <w:p w:rsidR="00BE2C75" w:rsidRPr="00E30516" w:rsidRDefault="00BE2C75" w:rsidP="00BE2C75">
      <w:pPr>
        <w:pStyle w:val="Default"/>
      </w:pPr>
      <w:r w:rsidRPr="00E30516">
        <w:t xml:space="preserve">W sprawach nie uregulowanych niniejszą umową mają zastosowanie przepisy Kodeksu Cywilnego. </w:t>
      </w:r>
    </w:p>
    <w:p w:rsidR="00E30516" w:rsidRDefault="00E30516" w:rsidP="00E30516">
      <w:pPr>
        <w:pStyle w:val="Default"/>
        <w:jc w:val="center"/>
        <w:rPr>
          <w:b/>
          <w:bCs/>
        </w:rPr>
      </w:pPr>
    </w:p>
    <w:p w:rsidR="00BE2C75" w:rsidRPr="00E30516" w:rsidRDefault="00BE2C75" w:rsidP="00E30516">
      <w:pPr>
        <w:pStyle w:val="Default"/>
        <w:jc w:val="center"/>
      </w:pPr>
      <w:r w:rsidRPr="00E30516">
        <w:rPr>
          <w:b/>
          <w:bCs/>
        </w:rPr>
        <w:t>§ 8</w:t>
      </w:r>
    </w:p>
    <w:p w:rsidR="00BE2C75" w:rsidRPr="00E30516" w:rsidRDefault="00BE2C75" w:rsidP="00BE2C75">
      <w:pPr>
        <w:pStyle w:val="Default"/>
      </w:pPr>
      <w:r w:rsidRPr="00E30516">
        <w:t xml:space="preserve">Umowę sporządzono w trzech jednobrzmiących egzemplarzach, w tym dwa egzemplarze dla Zamawiającego i jeden egzemplarz dla Wykonawcy. </w:t>
      </w:r>
    </w:p>
    <w:p w:rsidR="00E30516" w:rsidRDefault="00E30516" w:rsidP="00BE2C75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16" w:rsidRDefault="00E30516" w:rsidP="00BE2C75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16" w:rsidRDefault="00E30516" w:rsidP="00BE2C75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16" w:rsidRDefault="00E30516" w:rsidP="00BE2C75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C75" w:rsidRPr="00E30516" w:rsidRDefault="00BE2C75" w:rsidP="00BE2C75">
      <w:pPr>
        <w:tabs>
          <w:tab w:val="left" w:pos="41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516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E305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E30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E30516" w:rsidRDefault="00E30516" w:rsidP="00E30516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16" w:rsidRDefault="00E30516" w:rsidP="00E30516">
      <w:pPr>
        <w:tabs>
          <w:tab w:val="left" w:pos="4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16" w:rsidRPr="00E30516" w:rsidRDefault="00E30516" w:rsidP="00E30516">
      <w:pPr>
        <w:tabs>
          <w:tab w:val="left" w:pos="41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Kontrasygnata</w:t>
      </w:r>
      <w:r w:rsidRPr="00E305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C75" w:rsidRPr="00E30516" w:rsidRDefault="00BE2C75" w:rsidP="00BE2C7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E2C75" w:rsidRPr="00E30516" w:rsidSect="00753B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BB9"/>
    <w:multiLevelType w:val="hybridMultilevel"/>
    <w:tmpl w:val="B7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20F"/>
    <w:multiLevelType w:val="hybridMultilevel"/>
    <w:tmpl w:val="B7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C12"/>
    <w:multiLevelType w:val="hybridMultilevel"/>
    <w:tmpl w:val="E4C0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0D3"/>
    <w:multiLevelType w:val="hybridMultilevel"/>
    <w:tmpl w:val="9AB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1671A0"/>
    <w:rsid w:val="001E60FB"/>
    <w:rsid w:val="002324B9"/>
    <w:rsid w:val="00417068"/>
    <w:rsid w:val="004951B9"/>
    <w:rsid w:val="00753B0A"/>
    <w:rsid w:val="007700DA"/>
    <w:rsid w:val="00AD61D3"/>
    <w:rsid w:val="00BE2C75"/>
    <w:rsid w:val="00C646E8"/>
    <w:rsid w:val="00D81D0C"/>
    <w:rsid w:val="00E30516"/>
    <w:rsid w:val="00EC679D"/>
    <w:rsid w:val="00F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91AC-695E-44C8-AD2F-30F9EAB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2C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0A"/>
    <w:pPr>
      <w:ind w:left="720"/>
      <w:contextualSpacing/>
    </w:pPr>
  </w:style>
  <w:style w:type="paragraph" w:customStyle="1" w:styleId="Default">
    <w:name w:val="Default"/>
    <w:rsid w:val="00C64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E2C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1">
    <w:name w:val="Znak1"/>
    <w:basedOn w:val="Normalny"/>
    <w:rsid w:val="00BE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8090C74-33BF-491C-B705-EB7E8A2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dcterms:created xsi:type="dcterms:W3CDTF">2020-06-16T11:57:00Z</dcterms:created>
  <dcterms:modified xsi:type="dcterms:W3CDTF">2020-06-17T11:10:00Z</dcterms:modified>
</cp:coreProperties>
</file>